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07A382C" w14:textId="77777777" w:rsidR="00C951B2" w:rsidRDefault="00C951B2"/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C951B2" w:rsidRPr="00C475E6" w14:paraId="207A3834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28B8" w14:textId="76237F80" w:rsidR="00960849" w:rsidRDefault="00741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1. </w:t>
            </w:r>
            <w:r w:rsidR="003505FC"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  <w:r w:rsidR="00841F19" w:rsidRPr="00841F1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Pa</w:t>
            </w:r>
            <w:r w:rsidR="00841F1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ra ingresar a</w:t>
            </w:r>
            <w:r w:rsidR="00184531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l sitio de matemáticas:</w:t>
            </w:r>
            <w:r w:rsidR="00841F1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</w:t>
            </w:r>
            <w:r w:rsidR="00184531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ST </w:t>
            </w:r>
            <w:proofErr w:type="spellStart"/>
            <w:r w:rsidR="00184531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Math</w:t>
            </w:r>
            <w:proofErr w:type="spellEnd"/>
            <w:r w:rsidR="00184531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, haga clic</w:t>
            </w:r>
            <w:r w:rsidR="00C30630" w:rsidRPr="00C475E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</w:t>
            </w:r>
            <w:hyperlink r:id="rId6">
              <w:r w:rsidR="00184531">
                <w:rPr>
                  <w:rFonts w:ascii="Proxima Nova" w:eastAsia="Proxima Nova" w:hAnsi="Proxima Nova" w:cs="Proxima Nova"/>
                  <w:color w:val="1155CC"/>
                  <w:sz w:val="24"/>
                  <w:szCs w:val="24"/>
                  <w:u w:val="single"/>
                  <w:lang w:val="es-MX"/>
                </w:rPr>
                <w:t>aquí</w:t>
              </w:r>
            </w:hyperlink>
            <w:r w:rsidRPr="00C475E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</w:t>
            </w:r>
            <w:r w:rsidR="004968CE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. </w:t>
            </w:r>
            <w:r w:rsidR="009608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Luego haga clic en el </w:t>
            </w:r>
            <w:r w:rsidR="00B3695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icono del </w:t>
            </w:r>
            <w:r w:rsidR="009608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candado para continuar hacia el sitio. </w:t>
            </w:r>
          </w:p>
          <w:p w14:paraId="207A382E" w14:textId="3A4EE37E" w:rsidR="00C951B2" w:rsidRPr="00C475E6" w:rsidRDefault="004968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Si</w:t>
            </w:r>
            <w:r w:rsidR="006C433F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una vez acá tiene problemas para ingresar al sitio, contacte a su maestro/a </w:t>
            </w:r>
            <w:r w:rsidR="00BE0C2E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para que le ayude.</w:t>
            </w:r>
            <w:r w:rsidR="006C433F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</w:t>
            </w:r>
          </w:p>
          <w:p w14:paraId="7F631450" w14:textId="77777777" w:rsidR="00C475E6" w:rsidRPr="00C475E6" w:rsidRDefault="00C47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</w:p>
          <w:p w14:paraId="207A382F" w14:textId="4D5F1B3B" w:rsidR="00C951B2" w:rsidRDefault="00750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 w:rsidRPr="007509D6">
              <w:rPr>
                <w:rFonts w:ascii="Proxima Nova" w:eastAsia="Proxima Nova" w:hAnsi="Proxima Nova" w:cs="Proxima Nova"/>
                <w:sz w:val="24"/>
                <w:szCs w:val="24"/>
              </w:rPr>
              <w:drawing>
                <wp:inline distT="0" distB="0" distL="0" distR="0" wp14:anchorId="54A49002" wp14:editId="483573F1">
                  <wp:extent cx="3302000" cy="140906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176C4" w14:textId="0B58278E" w:rsidR="00D86716" w:rsidRDefault="00BE0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Una vez que haya hecho clic </w:t>
            </w:r>
            <w:r w:rsidR="007D4EEA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en el espacio con el candado, le aparecerá el siguiente cuadro. </w:t>
            </w:r>
            <w:r w:rsidR="00D8671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Ponga el nombre de su estudiante (</w:t>
            </w:r>
            <w:proofErr w:type="spellStart"/>
            <w:r w:rsidR="00D86716" w:rsidRPr="00D86716">
              <w:rPr>
                <w:rFonts w:ascii="Proxima Nova" w:eastAsia="Proxima Nova" w:hAnsi="Proxima Nova" w:cs="Proxima Nova"/>
                <w:i/>
                <w:iCs/>
                <w:sz w:val="24"/>
                <w:szCs w:val="24"/>
                <w:lang w:val="es-MX"/>
              </w:rPr>
              <w:t>username</w:t>
            </w:r>
            <w:proofErr w:type="spellEnd"/>
            <w:r w:rsidR="00D8671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) e ingrese su clave</w:t>
            </w:r>
            <w:r w:rsidR="00C475E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(</w:t>
            </w:r>
            <w:proofErr w:type="spellStart"/>
            <w:r w:rsidR="00C475E6" w:rsidRPr="002B15BB">
              <w:rPr>
                <w:rFonts w:ascii="Proxima Nova" w:eastAsia="Proxima Nova" w:hAnsi="Proxima Nova" w:cs="Proxima Nova"/>
                <w:i/>
                <w:iCs/>
                <w:sz w:val="24"/>
                <w:szCs w:val="24"/>
                <w:lang w:val="es-MX"/>
              </w:rPr>
              <w:t>password</w:t>
            </w:r>
            <w:proofErr w:type="spellEnd"/>
            <w:r w:rsidR="00C475E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)</w:t>
            </w:r>
            <w:r w:rsidR="00D8671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.</w:t>
            </w:r>
            <w:r w:rsidR="00CD589C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</w:t>
            </w:r>
          </w:p>
          <w:p w14:paraId="188C6AED" w14:textId="77777777" w:rsidR="00D86716" w:rsidRDefault="00D86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</w:p>
          <w:p w14:paraId="207A3833" w14:textId="0586F77F" w:rsidR="00C951B2" w:rsidRPr="00C475E6" w:rsidRDefault="00D70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  <w:r>
              <w:rPr>
                <w:rFonts w:ascii="Proxima Nova" w:eastAsia="Proxima Nova" w:hAnsi="Proxima Nova" w:cs="Proxima Nova"/>
                <w:noProof/>
                <w:sz w:val="24"/>
                <w:szCs w:val="24"/>
              </w:rPr>
              <w:drawing>
                <wp:inline distT="114300" distB="114300" distL="114300" distR="114300" wp14:anchorId="3DAFE8E7" wp14:editId="2086CDD9">
                  <wp:extent cx="3295650" cy="13843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7E4" w:rsidRPr="003939A4" w14:paraId="34CF4196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22129" w14:textId="542B16F2" w:rsidR="00D80906" w:rsidRPr="00D80906" w:rsidRDefault="00D80906" w:rsidP="00D8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  <w:r w:rsidRPr="00D8090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2.  </w:t>
            </w:r>
            <w:r w:rsidRPr="00D8090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Haga clic en el </w:t>
            </w:r>
            <w:r w:rsidR="00777FDA" w:rsidRPr="00D8090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pingüino</w:t>
            </w:r>
            <w:r w:rsidRPr="00D8090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. </w:t>
            </w:r>
            <w:r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Su nombre es </w:t>
            </w:r>
            <w:proofErr w:type="spellStart"/>
            <w:r w:rsidRPr="00D8090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JiJi</w:t>
            </w:r>
            <w:proofErr w:type="spellEnd"/>
            <w:r w:rsidRPr="00D80906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(se pronuncia </w:t>
            </w:r>
            <w:r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(</w:t>
            </w:r>
            <w:proofErr w:type="spellStart"/>
            <w:r w:rsidR="00777FDA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Yiyi</w:t>
            </w:r>
            <w:proofErr w:type="spellEnd"/>
            <w:r w:rsidR="00777FDA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)</w:t>
            </w:r>
          </w:p>
          <w:p w14:paraId="498F0373" w14:textId="77777777" w:rsidR="00D80906" w:rsidRPr="00D80906" w:rsidRDefault="00D80906" w:rsidP="00D8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</w:p>
          <w:p w14:paraId="0E843FA7" w14:textId="78ABE860" w:rsidR="00D80906" w:rsidRDefault="00D80906" w:rsidP="00D8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noProof/>
                <w:sz w:val="24"/>
                <w:szCs w:val="24"/>
              </w:rPr>
              <w:drawing>
                <wp:inline distT="114300" distB="114300" distL="114300" distR="114300" wp14:anchorId="028A9A3A" wp14:editId="0470E70B">
                  <wp:extent cx="3295650" cy="8509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93D643" w14:textId="77777777" w:rsidR="004047E4" w:rsidRPr="00C475E6" w:rsidRDefault="004047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F9837" w14:textId="17AF162B" w:rsidR="004047E4" w:rsidRPr="003939A4" w:rsidRDefault="00D80906" w:rsidP="00ED7D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3.  </w:t>
            </w:r>
            <w:r w:rsidR="00950C82" w:rsidRPr="00424F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El estudiante va a jugar en “</w:t>
            </w:r>
            <w:proofErr w:type="spellStart"/>
            <w:r w:rsidR="00950C82" w:rsidRPr="00424F49">
              <w:rPr>
                <w:rFonts w:ascii="Proxima Nova" w:eastAsia="Proxima Nova" w:hAnsi="Proxima Nova" w:cs="Proxima Nova"/>
                <w:i/>
                <w:iCs/>
                <w:sz w:val="24"/>
                <w:szCs w:val="24"/>
                <w:lang w:val="es-MX"/>
              </w:rPr>
              <w:t>Assignments</w:t>
            </w:r>
            <w:proofErr w:type="spellEnd"/>
            <w:r w:rsidR="00950C82" w:rsidRPr="00424F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”,</w:t>
            </w:r>
            <w:r w:rsidR="00B36959" w:rsidRPr="00424F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(tareas)</w:t>
            </w:r>
            <w:r w:rsidR="00424F49" w:rsidRPr="00424F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,</w:t>
            </w:r>
            <w:r w:rsidR="00F059FE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y en </w:t>
            </w:r>
            <w:r w:rsidR="00424F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“</w:t>
            </w:r>
            <w:r w:rsidRPr="00ED7DEB">
              <w:rPr>
                <w:rFonts w:ascii="Proxima Nova" w:eastAsia="Proxima Nova" w:hAnsi="Proxima Nova" w:cs="Proxima Nova"/>
                <w:i/>
                <w:iCs/>
                <w:sz w:val="24"/>
                <w:szCs w:val="24"/>
                <w:lang w:val="es-MX"/>
              </w:rPr>
              <w:t>Grade</w:t>
            </w:r>
            <w:r w:rsidRPr="00424F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ED7DEB">
              <w:rPr>
                <w:rFonts w:ascii="Proxima Nova" w:eastAsia="Proxima Nova" w:hAnsi="Proxima Nova" w:cs="Proxima Nova"/>
                <w:i/>
                <w:iCs/>
                <w:sz w:val="24"/>
                <w:szCs w:val="24"/>
                <w:lang w:val="es-MX"/>
              </w:rPr>
              <w:t>Level</w:t>
            </w:r>
            <w:proofErr w:type="spellEnd"/>
            <w:r w:rsidRPr="00424F4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ED7DEB">
              <w:rPr>
                <w:rFonts w:ascii="Proxima Nova" w:eastAsia="Proxima Nova" w:hAnsi="Proxima Nova" w:cs="Proxima Nova"/>
                <w:i/>
                <w:iCs/>
                <w:sz w:val="24"/>
                <w:szCs w:val="24"/>
                <w:lang w:val="es-MX"/>
              </w:rPr>
              <w:t>Journey</w:t>
            </w:r>
            <w:proofErr w:type="spellEnd"/>
            <w:r w:rsidR="00ED7DEB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” (viaje de acuerdo a su grado)</w:t>
            </w:r>
            <w:r>
              <w:rPr>
                <w:rFonts w:ascii="Proxima Nova" w:eastAsia="Proxima Nova" w:hAnsi="Proxima Nova" w:cs="Proxima Nova"/>
                <w:noProof/>
                <w:sz w:val="24"/>
                <w:szCs w:val="24"/>
              </w:rPr>
              <w:drawing>
                <wp:inline distT="114300" distB="114300" distL="114300" distR="114300" wp14:anchorId="2F3CE274" wp14:editId="4DC836CF">
                  <wp:extent cx="3295650" cy="20574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1B2" w14:paraId="207A383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A1276" w14:textId="242087D6" w:rsidR="00D80906" w:rsidRPr="00132B1B" w:rsidRDefault="00D80906" w:rsidP="00D8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4.  </w:t>
            </w:r>
            <w:r w:rsidR="003939A4" w:rsidRPr="00132B1B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Cuando el estudiante quiera terminar la sesi</w:t>
            </w:r>
            <w:r w:rsidR="000D051C" w:rsidRPr="00132B1B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ón, o quiera ver su progreso</w:t>
            </w:r>
            <w:r w:rsidR="004232A9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, </w:t>
            </w:r>
            <w:r w:rsidR="00132B1B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puede ir al </w:t>
            </w:r>
            <w:r w:rsidRPr="00132B1B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132B1B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>Accomplishment</w:t>
            </w:r>
            <w:proofErr w:type="spellEnd"/>
            <w:r w:rsidRPr="00132B1B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Log</w:t>
            </w:r>
            <w:r w:rsidR="00D33133">
              <w:rPr>
                <w:rFonts w:ascii="Proxima Nova" w:eastAsia="Proxima Nova" w:hAnsi="Proxima Nova" w:cs="Proxima Nova"/>
                <w:sz w:val="24"/>
                <w:szCs w:val="24"/>
                <w:lang w:val="es-MX"/>
              </w:rPr>
              <w:t xml:space="preserve"> al hacer clic en su nombre.</w:t>
            </w:r>
          </w:p>
          <w:p w14:paraId="207A3836" w14:textId="26EA180A" w:rsidR="00C951B2" w:rsidRDefault="00D80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noProof/>
                <w:sz w:val="24"/>
                <w:szCs w:val="24"/>
              </w:rPr>
              <w:drawing>
                <wp:inline distT="114300" distB="114300" distL="114300" distR="114300" wp14:anchorId="7DA90135" wp14:editId="57A05CB1">
                  <wp:extent cx="3295650" cy="219075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t="3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A3838" w14:textId="378FE8FE" w:rsidR="00C951B2" w:rsidRDefault="00C951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</w:tbl>
    <w:p w14:paraId="207A383A" w14:textId="535FE84E" w:rsidR="00C951B2" w:rsidRDefault="0060542F">
      <w:pPr>
        <w:jc w:val="center"/>
        <w:rPr>
          <w:rFonts w:ascii="Proxima Nova" w:eastAsia="Proxima Nova" w:hAnsi="Proxima Nova" w:cs="Proxima Nova"/>
          <w:sz w:val="40"/>
          <w:szCs w:val="40"/>
          <w:lang w:val="es-MX"/>
        </w:rPr>
      </w:pPr>
      <w:r w:rsidRPr="00E037EA">
        <w:rPr>
          <w:rFonts w:ascii="Proxima Nova" w:eastAsia="Proxima Nova" w:hAnsi="Proxima Nova" w:cs="Proxima Nova"/>
          <w:sz w:val="40"/>
          <w:szCs w:val="40"/>
          <w:lang w:val="es-MX"/>
        </w:rPr>
        <w:lastRenderedPageBreak/>
        <w:t>¿Qué hacer si su estudiante no puede continuar?</w:t>
      </w:r>
    </w:p>
    <w:p w14:paraId="024899CD" w14:textId="5142DC75" w:rsidR="0060542F" w:rsidRDefault="0060542F">
      <w:pPr>
        <w:jc w:val="center"/>
        <w:rPr>
          <w:rFonts w:ascii="Proxima Nova" w:eastAsia="Proxima Nova" w:hAnsi="Proxima Nova" w:cs="Proxima Nova"/>
          <w:sz w:val="60"/>
          <w:szCs w:val="60"/>
          <w:lang w:val="es-MX"/>
        </w:rPr>
      </w:pPr>
      <w:r>
        <w:rPr>
          <w:noProof/>
        </w:rPr>
        <w:drawing>
          <wp:inline distT="114300" distB="114300" distL="114300" distR="114300" wp14:anchorId="0D10577D" wp14:editId="46F907DD">
            <wp:extent cx="4291013" cy="3097142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3097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B0B36" w14:textId="7CCCB2D6" w:rsidR="0060542F" w:rsidRPr="00E037EA" w:rsidRDefault="0060542F" w:rsidP="0060542F">
      <w:pPr>
        <w:rPr>
          <w:rFonts w:ascii="Proxima Nova" w:eastAsia="Proxima Nova" w:hAnsi="Proxima Nova" w:cs="Proxima Nova"/>
          <w:lang w:val="es-MX"/>
        </w:rPr>
      </w:pPr>
      <w:r>
        <w:rPr>
          <w:rFonts w:ascii="Proxima Nova" w:eastAsia="Proxima Nova" w:hAnsi="Proxima Nova" w:cs="Proxima Nova"/>
          <w:sz w:val="60"/>
          <w:szCs w:val="60"/>
          <w:lang w:val="es-MX"/>
        </w:rPr>
        <w:tab/>
      </w:r>
      <w:r w:rsidR="001040ED" w:rsidRPr="00E037EA">
        <w:rPr>
          <w:rFonts w:ascii="Proxima Nova" w:eastAsia="Proxima Nova" w:hAnsi="Proxima Nova" w:cs="Proxima Nova"/>
          <w:lang w:val="es-MX"/>
        </w:rPr>
        <w:t>Paso 1</w:t>
      </w:r>
    </w:p>
    <w:p w14:paraId="53F5A637" w14:textId="1784CDDD" w:rsidR="001040ED" w:rsidRPr="00640A07" w:rsidRDefault="001040ED" w:rsidP="0060542F">
      <w:pPr>
        <w:rPr>
          <w:rFonts w:ascii="Proxima Nova" w:eastAsia="Proxima Nova" w:hAnsi="Proxima Nova" w:cs="Proxima Nova"/>
          <w:lang w:val="es-419"/>
        </w:rPr>
      </w:pPr>
      <w:r w:rsidRPr="00E037EA">
        <w:rPr>
          <w:rFonts w:ascii="Proxima Nova" w:eastAsia="Proxima Nova" w:hAnsi="Proxima Nova" w:cs="Proxima Nova"/>
          <w:lang w:val="es-MX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MX"/>
        </w:rPr>
        <w:t>¿</w:t>
      </w:r>
      <w:r w:rsidRPr="00640A07">
        <w:rPr>
          <w:rFonts w:ascii="Proxima Nova" w:eastAsia="Proxima Nova" w:hAnsi="Proxima Nova" w:cs="Proxima Nova"/>
          <w:lang w:val="es-419"/>
        </w:rPr>
        <w:t>Qué es lo que ha tratado de hacer?</w:t>
      </w:r>
    </w:p>
    <w:p w14:paraId="594B5C2D" w14:textId="6E9F11AD" w:rsidR="001040ED" w:rsidRPr="00640A07" w:rsidRDefault="001040ED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419"/>
        </w:rPr>
        <w:t>¿</w:t>
      </w:r>
      <w:r w:rsidRPr="00640A07">
        <w:rPr>
          <w:rFonts w:ascii="Proxima Nova" w:eastAsia="Proxima Nova" w:hAnsi="Proxima Nova" w:cs="Proxima Nova"/>
          <w:lang w:val="es-419"/>
        </w:rPr>
        <w:t>Qué es lo que ha pasado?</w:t>
      </w:r>
    </w:p>
    <w:p w14:paraId="4DD31C39" w14:textId="40F26A75" w:rsidR="001040ED" w:rsidRPr="00640A07" w:rsidRDefault="001040ED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419"/>
        </w:rPr>
        <w:t>¿</w:t>
      </w:r>
      <w:r w:rsidRPr="00640A07">
        <w:rPr>
          <w:rFonts w:ascii="Proxima Nova" w:eastAsia="Proxima Nova" w:hAnsi="Proxima Nova" w:cs="Proxima Nova"/>
          <w:lang w:val="es-419"/>
        </w:rPr>
        <w:t>Por qué usted_________?</w:t>
      </w:r>
    </w:p>
    <w:p w14:paraId="070FC41F" w14:textId="02E3938F" w:rsidR="001040ED" w:rsidRPr="00640A07" w:rsidRDefault="001040ED" w:rsidP="0060542F">
      <w:pPr>
        <w:rPr>
          <w:rFonts w:ascii="Proxima Nova" w:eastAsia="Proxima Nova" w:hAnsi="Proxima Nova" w:cs="Proxima Nova"/>
          <w:lang w:val="es-419"/>
        </w:rPr>
      </w:pPr>
    </w:p>
    <w:p w14:paraId="6FA09490" w14:textId="7E2866B3" w:rsidR="001040ED" w:rsidRPr="00640A07" w:rsidRDefault="001040ED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>Paso 2</w:t>
      </w:r>
    </w:p>
    <w:p w14:paraId="6EF8DB62" w14:textId="1E73E2E2" w:rsidR="001040ED" w:rsidRPr="00640A07" w:rsidRDefault="001040ED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419"/>
        </w:rPr>
        <w:t>¿</w:t>
      </w:r>
      <w:r w:rsidRPr="00640A07">
        <w:rPr>
          <w:rFonts w:ascii="Proxima Nova" w:eastAsia="Proxima Nova" w:hAnsi="Proxima Nova" w:cs="Proxima Nova"/>
          <w:lang w:val="es-419"/>
        </w:rPr>
        <w:t>Qué pasa con la animación?</w:t>
      </w:r>
    </w:p>
    <w:p w14:paraId="487CB886" w14:textId="5F720B90" w:rsidR="001040ED" w:rsidRPr="00640A07" w:rsidRDefault="001040ED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419"/>
        </w:rPr>
        <w:t>¿</w:t>
      </w:r>
      <w:r w:rsidR="00C11C8A" w:rsidRPr="00640A07">
        <w:rPr>
          <w:rFonts w:ascii="Proxima Nova" w:eastAsia="Proxima Nova" w:hAnsi="Proxima Nova" w:cs="Proxima Nova"/>
          <w:lang w:val="es-419"/>
        </w:rPr>
        <w:t xml:space="preserve">Qué es lo que usted ve? </w:t>
      </w:r>
      <w:r w:rsidR="000B3A1A" w:rsidRPr="00640A07">
        <w:rPr>
          <w:rFonts w:ascii="Proxima Nova" w:eastAsia="Proxima Nova" w:hAnsi="Proxima Nova" w:cs="Proxima Nova"/>
          <w:lang w:val="es-419"/>
        </w:rPr>
        <w:t>¿Qué más?</w:t>
      </w:r>
    </w:p>
    <w:p w14:paraId="1255F91B" w14:textId="069A243B" w:rsidR="00C11C8A" w:rsidRPr="00640A07" w:rsidRDefault="00C11C8A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419"/>
        </w:rPr>
        <w:t>¿</w:t>
      </w:r>
      <w:r w:rsidR="00640A07" w:rsidRPr="00640A07">
        <w:rPr>
          <w:rFonts w:ascii="Proxima Nova" w:eastAsia="Proxima Nova" w:hAnsi="Proxima Nova" w:cs="Proxima Nova"/>
          <w:lang w:val="es-419"/>
        </w:rPr>
        <w:t>Cuándo</w:t>
      </w:r>
      <w:r w:rsidRPr="00640A07">
        <w:rPr>
          <w:rFonts w:ascii="Proxima Nova" w:eastAsia="Proxima Nova" w:hAnsi="Proxima Nova" w:cs="Proxima Nova"/>
          <w:lang w:val="es-419"/>
        </w:rPr>
        <w:t xml:space="preserve"> usted hizo clic en _______ qué pasó?</w:t>
      </w:r>
    </w:p>
    <w:p w14:paraId="6D6FEC3C" w14:textId="5D4DC114" w:rsidR="008F2168" w:rsidRPr="00640A07" w:rsidRDefault="008F2168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</w:r>
    </w:p>
    <w:p w14:paraId="0AF4F210" w14:textId="0EE933A3" w:rsidR="008F2168" w:rsidRPr="00640A07" w:rsidRDefault="008F2168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>Paso 3</w:t>
      </w:r>
    </w:p>
    <w:p w14:paraId="236E9D34" w14:textId="6CBB31DA" w:rsidR="008F2168" w:rsidRPr="00640A07" w:rsidRDefault="008F2168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419"/>
        </w:rPr>
        <w:t>¿</w:t>
      </w:r>
      <w:r w:rsidRPr="00640A07">
        <w:rPr>
          <w:rFonts w:ascii="Proxima Nova" w:eastAsia="Proxima Nova" w:hAnsi="Proxima Nova" w:cs="Proxima Nova"/>
          <w:lang w:val="es-419"/>
        </w:rPr>
        <w:t>Qué cree usted que va a pasar?</w:t>
      </w:r>
    </w:p>
    <w:p w14:paraId="1F917F74" w14:textId="4BE849E9" w:rsidR="008F2168" w:rsidRPr="00640A07" w:rsidRDefault="008F2168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419"/>
        </w:rPr>
        <w:t>¿</w:t>
      </w:r>
      <w:r w:rsidRPr="00640A07">
        <w:rPr>
          <w:rFonts w:ascii="Proxima Nova" w:eastAsia="Proxima Nova" w:hAnsi="Proxima Nova" w:cs="Proxima Nova"/>
          <w:lang w:val="es-419"/>
        </w:rPr>
        <w:t xml:space="preserve">Cómo </w:t>
      </w:r>
      <w:r w:rsidR="000B3A1A" w:rsidRPr="00640A07">
        <w:rPr>
          <w:rFonts w:ascii="Proxima Nova" w:eastAsia="Proxima Nova" w:hAnsi="Proxima Nova" w:cs="Proxima Nova"/>
          <w:lang w:val="es-419"/>
        </w:rPr>
        <w:t>esto va a solucionar este problema?</w:t>
      </w:r>
    </w:p>
    <w:p w14:paraId="31254C67" w14:textId="3A2C31AB" w:rsidR="000B3A1A" w:rsidRPr="00640A07" w:rsidRDefault="000B3A1A" w:rsidP="0060542F">
      <w:pPr>
        <w:rPr>
          <w:rFonts w:ascii="Proxima Nova" w:eastAsia="Proxima Nova" w:hAnsi="Proxima Nova" w:cs="Proxima Nova"/>
          <w:lang w:val="es-419"/>
        </w:rPr>
      </w:pPr>
      <w:r w:rsidRPr="00640A07">
        <w:rPr>
          <w:rFonts w:ascii="Proxima Nova" w:eastAsia="Proxima Nova" w:hAnsi="Proxima Nova" w:cs="Proxima Nova"/>
          <w:lang w:val="es-419"/>
        </w:rPr>
        <w:tab/>
        <w:t xml:space="preserve">-  </w:t>
      </w:r>
      <w:r w:rsidR="00640A07">
        <w:rPr>
          <w:rFonts w:ascii="Proxima Nova" w:eastAsia="Proxima Nova" w:hAnsi="Proxima Nova" w:cs="Proxima Nova"/>
          <w:lang w:val="es-419"/>
        </w:rPr>
        <w:t>¿</w:t>
      </w:r>
      <w:r w:rsidR="00E037EA" w:rsidRPr="00640A07">
        <w:rPr>
          <w:rFonts w:ascii="Proxima Nova" w:eastAsia="Proxima Nova" w:hAnsi="Proxima Nova" w:cs="Proxima Nova"/>
          <w:lang w:val="es-419"/>
        </w:rPr>
        <w:t>Cómo decidió que eso era lo correcto?</w:t>
      </w:r>
    </w:p>
    <w:p w14:paraId="58BE98DE" w14:textId="22FB50B8" w:rsidR="0060542F" w:rsidRPr="00E037EA" w:rsidRDefault="0060542F">
      <w:pPr>
        <w:jc w:val="center"/>
        <w:rPr>
          <w:rFonts w:ascii="Proxima Nova" w:eastAsia="Proxima Nova" w:hAnsi="Proxima Nova" w:cs="Proxima Nova"/>
          <w:lang w:val="es-MX"/>
        </w:rPr>
      </w:pPr>
    </w:p>
    <w:p w14:paraId="1E54750B" w14:textId="77777777" w:rsidR="0060542F" w:rsidRPr="0060542F" w:rsidRDefault="0060542F">
      <w:pPr>
        <w:jc w:val="center"/>
        <w:rPr>
          <w:rFonts w:ascii="Proxima Nova" w:eastAsia="Proxima Nova" w:hAnsi="Proxima Nova" w:cs="Proxima Nova"/>
          <w:sz w:val="60"/>
          <w:szCs w:val="60"/>
          <w:lang w:val="es-MX"/>
        </w:rPr>
      </w:pPr>
    </w:p>
    <w:p w14:paraId="207A383B" w14:textId="3CB62B99" w:rsidR="00C951B2" w:rsidRPr="001040ED" w:rsidRDefault="00C951B2">
      <w:pPr>
        <w:jc w:val="center"/>
        <w:rPr>
          <w:lang w:val="es-MX"/>
        </w:rPr>
      </w:pPr>
    </w:p>
    <w:sectPr w:rsidR="00C951B2" w:rsidRPr="001040ED">
      <w:headerReference w:type="default" r:id="rId13"/>
      <w:pgSz w:w="12240" w:h="15840"/>
      <w:pgMar w:top="863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A384B" w14:textId="77777777" w:rsidR="00000000" w:rsidRDefault="0074111D">
      <w:pPr>
        <w:spacing w:line="240" w:lineRule="auto"/>
      </w:pPr>
      <w:r>
        <w:separator/>
      </w:r>
    </w:p>
  </w:endnote>
  <w:endnote w:type="continuationSeparator" w:id="0">
    <w:p w14:paraId="207A384D" w14:textId="77777777" w:rsidR="00000000" w:rsidRDefault="007411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roxima Nov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A3847" w14:textId="77777777" w:rsidR="00000000" w:rsidRDefault="0074111D">
      <w:pPr>
        <w:spacing w:line="240" w:lineRule="auto"/>
      </w:pPr>
      <w:r>
        <w:separator/>
      </w:r>
    </w:p>
  </w:footnote>
  <w:footnote w:type="continuationSeparator" w:id="0">
    <w:p w14:paraId="207A3849" w14:textId="77777777" w:rsidR="00000000" w:rsidRDefault="007411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A3846" w14:textId="243803B6" w:rsidR="00C951B2" w:rsidRDefault="00841F19">
    <w:pPr>
      <w:jc w:val="center"/>
      <w:rPr>
        <w:rFonts w:ascii="Proxima Nova" w:eastAsia="Proxima Nova" w:hAnsi="Proxima Nova" w:cs="Proxima Nova"/>
        <w:sz w:val="48"/>
        <w:szCs w:val="48"/>
      </w:rPr>
    </w:pPr>
    <w:proofErr w:type="spellStart"/>
    <w:r>
      <w:rPr>
        <w:rFonts w:ascii="Proxima Nova" w:eastAsia="Proxima Nova" w:hAnsi="Proxima Nova" w:cs="Proxima Nova"/>
        <w:sz w:val="48"/>
        <w:szCs w:val="48"/>
      </w:rPr>
      <w:t>Cómo</w:t>
    </w:r>
    <w:proofErr w:type="spellEnd"/>
    <w:r>
      <w:rPr>
        <w:rFonts w:ascii="Proxima Nova" w:eastAsia="Proxima Nova" w:hAnsi="Proxima Nova" w:cs="Proxima Nova"/>
        <w:sz w:val="48"/>
        <w:szCs w:val="48"/>
      </w:rPr>
      <w:t xml:space="preserve"> </w:t>
    </w:r>
    <w:proofErr w:type="spellStart"/>
    <w:r>
      <w:rPr>
        <w:rFonts w:ascii="Proxima Nova" w:eastAsia="Proxima Nova" w:hAnsi="Proxima Nova" w:cs="Proxima Nova"/>
        <w:sz w:val="48"/>
        <w:szCs w:val="48"/>
      </w:rPr>
      <w:t>entrar</w:t>
    </w:r>
    <w:proofErr w:type="spellEnd"/>
    <w:r>
      <w:rPr>
        <w:rFonts w:ascii="Proxima Nova" w:eastAsia="Proxima Nova" w:hAnsi="Proxima Nova" w:cs="Proxima Nova"/>
        <w:sz w:val="48"/>
        <w:szCs w:val="48"/>
      </w:rPr>
      <w:t xml:space="preserve"> a </w:t>
    </w:r>
    <w:r w:rsidR="0074111D" w:rsidRPr="00841F19">
      <w:rPr>
        <w:rFonts w:ascii="Proxima Nova" w:eastAsia="Proxima Nova" w:hAnsi="Proxima Nova" w:cs="Proxima Nova"/>
        <w:i/>
        <w:iCs/>
        <w:sz w:val="48"/>
        <w:szCs w:val="48"/>
      </w:rPr>
      <w:t>ST Math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1B2"/>
    <w:rsid w:val="00084AAA"/>
    <w:rsid w:val="000B3A1A"/>
    <w:rsid w:val="000D051C"/>
    <w:rsid w:val="001040ED"/>
    <w:rsid w:val="00132B1B"/>
    <w:rsid w:val="00184531"/>
    <w:rsid w:val="002B15BB"/>
    <w:rsid w:val="003505FC"/>
    <w:rsid w:val="003759FF"/>
    <w:rsid w:val="003939A4"/>
    <w:rsid w:val="004047E4"/>
    <w:rsid w:val="004232A9"/>
    <w:rsid w:val="00424F49"/>
    <w:rsid w:val="004968CE"/>
    <w:rsid w:val="0060542F"/>
    <w:rsid w:val="00640A07"/>
    <w:rsid w:val="00652552"/>
    <w:rsid w:val="006C433F"/>
    <w:rsid w:val="0074111D"/>
    <w:rsid w:val="007509D6"/>
    <w:rsid w:val="00777FDA"/>
    <w:rsid w:val="007848A9"/>
    <w:rsid w:val="007D4EEA"/>
    <w:rsid w:val="00841F19"/>
    <w:rsid w:val="008F2168"/>
    <w:rsid w:val="00950C82"/>
    <w:rsid w:val="00960849"/>
    <w:rsid w:val="009E2FF9"/>
    <w:rsid w:val="00B36959"/>
    <w:rsid w:val="00B775AE"/>
    <w:rsid w:val="00BE0C2E"/>
    <w:rsid w:val="00C11C8A"/>
    <w:rsid w:val="00C30630"/>
    <w:rsid w:val="00C475E6"/>
    <w:rsid w:val="00C951B2"/>
    <w:rsid w:val="00CD589C"/>
    <w:rsid w:val="00D12A87"/>
    <w:rsid w:val="00D12AE2"/>
    <w:rsid w:val="00D33133"/>
    <w:rsid w:val="00D70E45"/>
    <w:rsid w:val="00D80906"/>
    <w:rsid w:val="00D86716"/>
    <w:rsid w:val="00E037EA"/>
    <w:rsid w:val="00EC19DA"/>
    <w:rsid w:val="00ED7DEB"/>
    <w:rsid w:val="00F059FE"/>
    <w:rsid w:val="00F9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A382C"/>
  <w15:docId w15:val="{5F44FDF5-E238-474F-832A-F7EC40D4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2A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A87"/>
  </w:style>
  <w:style w:type="paragraph" w:styleId="Footer">
    <w:name w:val="footer"/>
    <w:basedOn w:val="Normal"/>
    <w:link w:val="FooterChar"/>
    <w:uiPriority w:val="99"/>
    <w:unhideWhenUsed/>
    <w:rsid w:val="00D12A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ever.com/oauth/authorize?channel=clever&amp;client_id=4c63c1cf623dce82caac&amp;confirmed=true&amp;redirect_uri=https%3A%2F%2Fclever.com%2Fin%2Fauth_callback&amp;response_type=code&amp;state=e4a23d462a7d535a39d53bb023f562626fbebf7195e18c1584bcb1a6c57a58fc&amp;district_id=57c9b75e5be1310100000115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Madina Vilpors</dc:creator>
  <cp:lastModifiedBy>Monica Madina Vilpors</cp:lastModifiedBy>
  <cp:revision>47</cp:revision>
  <dcterms:created xsi:type="dcterms:W3CDTF">2020-09-14T14:59:00Z</dcterms:created>
  <dcterms:modified xsi:type="dcterms:W3CDTF">2020-09-17T00:34:00Z</dcterms:modified>
</cp:coreProperties>
</file>